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C" w:rsidRPr="008E1B0C" w:rsidRDefault="008E1B0C" w:rsidP="008E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REGULAMIN SZKOLNEGO KONKURSU JĘZYKOWO - PLASTYCZNEGO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1B0C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pl-PL"/>
        </w:rPr>
        <w:t xml:space="preserve">„ENGLISH PROVERBS” </w:t>
      </w:r>
    </w:p>
    <w:p w:rsidR="008E1B0C" w:rsidRPr="008E1B0C" w:rsidRDefault="008E1B0C" w:rsidP="008E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8E1B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8AC9790" wp14:editId="003F32FA">
            <wp:extent cx="1828800" cy="1379220"/>
            <wp:effectExtent l="0" t="0" r="0" b="0"/>
            <wp:docPr id="1" name="Obraz 1" descr="http://zskandyty.pl/pub_naucz/j_ang/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kandyty.pl/pub_naucz/j_ang/f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B0C" w:rsidRPr="008E1B0C" w:rsidRDefault="008E1B0C" w:rsidP="008E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ogólne konkursu:</w:t>
      </w:r>
    </w:p>
    <w:p w:rsidR="008E1B0C" w:rsidRPr="008E1B0C" w:rsidRDefault="008E1B0C" w:rsidP="008E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przeznaczony jest dla uczniów klas IV – VI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3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Henryka Brodatego w Złotoryi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 Cele konkursu:</w:t>
      </w:r>
    </w:p>
    <w:p w:rsidR="008E1B0C" w:rsidRPr="008E1B0C" w:rsidRDefault="008E1B0C" w:rsidP="008E1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Rozbudzanie zainteresowania dziedzictwem kulturowym Wielkiej Brytanii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językiem angielskim.</w:t>
      </w:r>
    </w:p>
    <w:p w:rsidR="008E1B0C" w:rsidRPr="008E1B0C" w:rsidRDefault="008E1B0C" w:rsidP="008E1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Motywowanie uczniów do nauki języka.</w:t>
      </w:r>
    </w:p>
    <w:p w:rsidR="008E1B0C" w:rsidRPr="008E1B0C" w:rsidRDefault="008E1B0C" w:rsidP="008E1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Pobudzanie uczniów do kreatywności, twórczości, rozwoju wyobraźni plastycznej.</w:t>
      </w:r>
    </w:p>
    <w:p w:rsidR="008E1B0C" w:rsidRPr="008E1B0C" w:rsidRDefault="008E1B0C" w:rsidP="008E1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Popularyzacja idei zdrowej rywalizacji.</w:t>
      </w:r>
    </w:p>
    <w:p w:rsidR="008E1B0C" w:rsidRPr="008E1B0C" w:rsidRDefault="008E1B0C" w:rsidP="008E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Organizacja konkursu i wymagania: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Warunkiem przystąpienia do konkursu jest wykonanie plakatu, przedstawiającego wybrane przysłowie lub powiedzenie angielskie.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 musi obowiązkowo zawierać angielskie przysłowie (powiedzenie)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zapisany na odwrocie plakatu polski odpowiednik.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 może być wykonany dowolną techniką. Format pracy A4 lub A3.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Każda praca powinna być podpisana na odwrocie (imię, nazwisko, klasa).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będą podlegać ocenie Komisji Konkursowej. Prace należy dostarczyć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10.04.2016r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.do nauczyciela języka angielskiego.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Plakaty zostaną zaprezentowane w gablotach języka angielskiego oraz na szkolnej stronie internetowej. 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odbędzie się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20.04.2016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8E1B0C" w:rsidRPr="008E1B0C" w:rsidRDefault="008E1B0C" w:rsidP="008E1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zwycięzców przewidziano dyplomy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nagrody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cząstkowe oceny celujące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języka angielskiego.  </w:t>
      </w:r>
    </w:p>
    <w:p w:rsidR="008E1B0C" w:rsidRPr="008E1B0C" w:rsidRDefault="008E1B0C" w:rsidP="008E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Główne kryteria oceny:</w:t>
      </w:r>
    </w:p>
    <w:p w:rsidR="008E1B0C" w:rsidRPr="008E1B0C" w:rsidRDefault="008E1B0C" w:rsidP="008E1B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Kreatywność i pomysłowość przedstawienia przysłowia.</w:t>
      </w:r>
    </w:p>
    <w:p w:rsidR="008E1B0C" w:rsidRPr="008E1B0C" w:rsidRDefault="008E1B0C" w:rsidP="008E1B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Estetyka wykonania.</w:t>
      </w:r>
    </w:p>
    <w:p w:rsidR="008E1B0C" w:rsidRPr="008E1B0C" w:rsidRDefault="008E1B0C" w:rsidP="008E1B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Poprawność językowa.</w:t>
      </w:r>
    </w:p>
    <w:p w:rsidR="008E1B0C" w:rsidRPr="008E1B0C" w:rsidRDefault="008E1B0C" w:rsidP="008E1B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Samodzielność wykonanej pracy.</w:t>
      </w:r>
    </w:p>
    <w:p w:rsidR="008E1B0C" w:rsidRPr="008E1B0C" w:rsidRDefault="008E1B0C" w:rsidP="00DD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="00DD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  <w:r w:rsidR="00DD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Anna Misaczek-Wąsowicz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Magdalena Goździejewsk</w:t>
      </w:r>
      <w:r w:rsidR="00DD1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8E1B0C" w:rsidRPr="008E1B0C" w:rsidRDefault="008E1B0C" w:rsidP="00DD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pl-PL"/>
        </w:rPr>
        <w:lastRenderedPageBreak/>
        <w:t xml:space="preserve">Przysłowia i powiedzenia po angielsku </w:t>
      </w:r>
      <w:r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pl-PL"/>
        </w:rPr>
        <w:t>(do wyboru)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Obok przysłowia / powiedzenia angielskiego podano w większości przypadków jego polski odpowiednik, nie zaś dokładne tłumaczenie, które z racji różnic kulturowych nie oddałoby prawdziwego sensu. </w:t>
      </w: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1B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MIŁEJ ZABAWY!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worth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bush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Lepszy wróbel w garści niż gołąb na dachu.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fool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money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soon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Głupiec szybko trwoni pieniądze.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friend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friend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indeed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Prawdziwych przyjaciół poznaje się w biedzie.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little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knowledge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dangerous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thing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Niekompletna wiedza może być niebezpieczna.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new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broom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sweeps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clean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Nowa miotła - nowe porządki.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penny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saved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penny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earned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Grosz zaoszczędzony jest groszem zarobionym.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rolling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gathers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Niestały człowiek nie może liczyć na duże zdobycze.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stitch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saves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Działanie w odpowiednim czasie zaoszczędzi kłopotów na przyszłość.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enough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wise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Mądrej głowie dość dwie słowie.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Actions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speak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louder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Czyny mówią za słowa.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good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things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end. - Wszystko co dobre szybko się kończy.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roads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lead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Rome.- Wszystkie drogi prowadzą do Rzymu.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glitters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wszystko złoto co się świeci.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All's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ends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To dobre, co dobrze się kończy.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eye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eye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tooth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tooth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Oko za oko, ząb za ząb.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Better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Lepiej późno niż wcale.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Children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should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not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Dzieci i ryby głosu nie mają.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Clothes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not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szata zdobi człowieka.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Curiosity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killed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Ciekawość to pierwszy stopień do piekła.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Don’t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count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chickens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before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hatched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chwal dnia przed zachodem słońca.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Don’t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count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chickens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before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they're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hatched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- Nie mów hop, póki nie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przeskoczysż</w:t>
      </w:r>
      <w:proofErr w:type="spellEnd"/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Every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cloud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lining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ma tego złego, co by na dobre nie wyszło.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Everything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those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wait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Cierpliwość popłaca.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First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first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served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Kto pierwszy, ten lepszy.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Fortune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favours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brave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Szczęście sprzyja odważnym.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helps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those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help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themselves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Strzeżonego Pan Bóg strzeże.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Half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loaf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better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Lepszy rydz niż nic.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Haste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waste. - Co nagle, to po diable.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match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Trafił swój na swego. Trafiła kosa na kamień.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good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loser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Robi dobrą minę do złej gry.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off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Jest niespełna rozumu (szalony).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laughs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best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laughs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last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  Ten się śmieje, kto się śmieje ostatni.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who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lives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by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sword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by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sword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Kto mieczem wojuje, ten od miecza ginie.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tails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Orzeł czy reszka?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He's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self-made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On wszystko sam sobie zawdzięcza.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Honesty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best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policy. - Uczciwość popłaca.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between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devil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deep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sea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Jestem między młotem a kowadłem.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pick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with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Masz ze mną na pieńku.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I'm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my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eyes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work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Jestem po uszy w pracy.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one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out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other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Wpada jednym uchem a wypada drugim.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rains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pours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Nieszczęścia chodzą parami.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wash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my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Umywam od tego ręce.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sleeping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dogs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wywołuj wilka z lasu.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Love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blind. - Miłość jest ślepa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while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shines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Kuj żelazo, póki gorące.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Money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bring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happiness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Pieniądze szczęścia nie dają.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Money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talks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Pieniądz może wszystko.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judge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book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by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Nie osądzaj książki po okładce.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look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gift-horse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mouth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Darowanemu koniowi nie zagląda się w zęby.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off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until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tomorrow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done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today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Co możesz zrobić jutro, zrób dziś.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pain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gain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Bez pracy nie ma kołaczy.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 news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good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news. - Brak wiadomości to dobra wiadomość.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man’s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another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man’s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poison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-Wszystkim nie dogodzisz.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swallow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not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summer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Jedna jaskółka wiosny nie czyni.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Out of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sight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out of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Co z oczu, to z serca.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Practice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perfect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Trening czyni mistrza.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Speech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silver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silence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golden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– Mowa jest srebrem, milczenie złotem.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early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bird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catches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worm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 Kto rano wstaje, temu Pan Bóg daje.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grass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always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greener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other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side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fence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Wszędzie dobrze, gdzie nas nie ma.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 place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Home. -  Wszędzie dobrze, ale w domu najlepiej.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There’s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smoke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without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  Nie ma dymu bez ognia.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Time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money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Czas to pieniądz.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Time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great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healer.  - Czas leczy rany.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Too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many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spoil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broth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Gdzie kucharek sześć, tam nie ma co jeść.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When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Rome, do as Romans do. -  Jeśli wszedłeś między wrony, musisz krakać tak, jak one.</w:t>
      </w:r>
    </w:p>
    <w:p w:rsidR="008E1B0C" w:rsidRPr="008E1B0C" w:rsidRDefault="008E1B0C" w:rsidP="008E1B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Where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there’s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will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there’s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way</w:t>
      </w:r>
      <w:proofErr w:type="spellEnd"/>
      <w:r w:rsidRPr="008E1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- Dla chcącego nic trudnego.</w:t>
      </w:r>
    </w:p>
    <w:p w:rsidR="005A62B4" w:rsidRDefault="005A62B4"/>
    <w:sectPr w:rsidR="005A62B4" w:rsidSect="00DD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2DE5"/>
    <w:multiLevelType w:val="multilevel"/>
    <w:tmpl w:val="F1D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71B3F"/>
    <w:multiLevelType w:val="multilevel"/>
    <w:tmpl w:val="F4E0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E64A2"/>
    <w:multiLevelType w:val="multilevel"/>
    <w:tmpl w:val="E496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E3C10"/>
    <w:multiLevelType w:val="multilevel"/>
    <w:tmpl w:val="DF98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95E4C"/>
    <w:multiLevelType w:val="multilevel"/>
    <w:tmpl w:val="AA3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C"/>
    <w:rsid w:val="005A62B4"/>
    <w:rsid w:val="008E1B0C"/>
    <w:rsid w:val="00D2050E"/>
    <w:rsid w:val="00D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02E4-DEF1-4F9D-BAE1-5BDD909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Jarosław Sarkowicz</cp:lastModifiedBy>
  <cp:revision>2</cp:revision>
  <cp:lastPrinted>2016-03-07T18:38:00Z</cp:lastPrinted>
  <dcterms:created xsi:type="dcterms:W3CDTF">2016-03-09T19:15:00Z</dcterms:created>
  <dcterms:modified xsi:type="dcterms:W3CDTF">2016-03-09T19:15:00Z</dcterms:modified>
</cp:coreProperties>
</file>